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D36ED" w14:textId="70B6C394" w:rsidR="00CB6DE2" w:rsidRDefault="004D7A81" w:rsidP="00CB6DE2">
      <w:pPr>
        <w:jc w:val="center"/>
        <w:rPr>
          <w:rFonts w:ascii="Jost" w:hAnsi="Jost" w:cs="Times New Roman"/>
          <w:b/>
          <w:bCs/>
          <w:sz w:val="32"/>
          <w:szCs w:val="32"/>
          <w:lang w:val="en-CA"/>
        </w:rPr>
      </w:pPr>
      <w:r>
        <w:rPr>
          <w:noProof/>
        </w:rPr>
        <w:drawing>
          <wp:inline distT="0" distB="0" distL="0" distR="0" wp14:anchorId="29AC7661" wp14:editId="40697134">
            <wp:extent cx="6492240" cy="8972002"/>
            <wp:effectExtent l="0" t="0" r="3810" b="0"/>
            <wp:docPr id="1013155288" name="Picture 2" descr="A person putting a plastic bottle into a recycling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55288" name="Picture 2" descr="A person putting a plastic bottle into a recycling bi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98625" cy="8980826"/>
                    </a:xfrm>
                    <a:prstGeom prst="rect">
                      <a:avLst/>
                    </a:prstGeom>
                    <a:noFill/>
                    <a:ln>
                      <a:noFill/>
                    </a:ln>
                  </pic:spPr>
                </pic:pic>
              </a:graphicData>
            </a:graphic>
          </wp:inline>
        </w:drawing>
      </w:r>
    </w:p>
    <w:p w14:paraId="29198E37" w14:textId="123D6A8C" w:rsidR="00043D98" w:rsidRPr="00CB6DE2" w:rsidRDefault="00573C7D" w:rsidP="004829C3">
      <w:pPr>
        <w:jc w:val="center"/>
        <w:rPr>
          <w:rFonts w:ascii="Times New Roman" w:hAnsi="Times New Roman" w:cs="Times New Roman"/>
          <w:b/>
          <w:bCs/>
          <w:sz w:val="32"/>
          <w:szCs w:val="32"/>
          <w:lang w:val="en-CA"/>
        </w:rPr>
      </w:pPr>
      <w:r w:rsidRPr="00CB6DE2">
        <w:rPr>
          <w:rFonts w:ascii="Times New Roman" w:hAnsi="Times New Roman" w:cs="Times New Roman"/>
          <w:b/>
          <w:bCs/>
          <w:sz w:val="32"/>
          <w:szCs w:val="32"/>
          <w:lang w:val="en-CA"/>
        </w:rPr>
        <w:lastRenderedPageBreak/>
        <w:t>Progress Report for Applied Research Project</w:t>
      </w:r>
    </w:p>
    <w:p w14:paraId="62F78074" w14:textId="691DDDFF" w:rsidR="00EF1F90" w:rsidRPr="00CB6DE2" w:rsidRDefault="00EF1F90" w:rsidP="00EF1F90">
      <w:pPr>
        <w:jc w:val="both"/>
        <w:rPr>
          <w:rFonts w:ascii="Times New Roman" w:hAnsi="Times New Roman" w:cs="Times New Roman"/>
          <w:sz w:val="24"/>
          <w:szCs w:val="24"/>
          <w:lang w:val="en-CA"/>
        </w:rPr>
      </w:pPr>
      <w:r w:rsidRPr="00CB6DE2">
        <w:rPr>
          <w:rFonts w:ascii="Times New Roman" w:hAnsi="Times New Roman" w:cs="Times New Roman"/>
          <w:sz w:val="24"/>
          <w:szCs w:val="24"/>
          <w:lang w:val="en-CA"/>
        </w:rPr>
        <w:t>My partner Sabiya and I have been working on our Waste Disposal project, "ScrapAway," for the past week. We've made good progress, particularly focusing on creating the User Interface for our Homepage.</w:t>
      </w:r>
    </w:p>
    <w:p w14:paraId="61F6C481" w14:textId="7EF0D394" w:rsidR="00EF1F90" w:rsidRPr="00CB6DE2" w:rsidRDefault="00EF1F90" w:rsidP="00EF1F90">
      <w:pPr>
        <w:jc w:val="both"/>
        <w:rPr>
          <w:rFonts w:ascii="Times New Roman" w:hAnsi="Times New Roman" w:cs="Times New Roman"/>
          <w:sz w:val="24"/>
          <w:szCs w:val="24"/>
          <w:lang w:val="en-CA"/>
        </w:rPr>
      </w:pPr>
      <w:r w:rsidRPr="00CB6DE2">
        <w:rPr>
          <w:rFonts w:ascii="Times New Roman" w:hAnsi="Times New Roman" w:cs="Times New Roman"/>
          <w:sz w:val="24"/>
          <w:szCs w:val="24"/>
          <w:lang w:val="en-CA"/>
        </w:rPr>
        <w:t>To kick off our week, we started by designing the logo and branding for our website to maintain a consistent theme throughout. Since we're building a single-page website using React, we took some time to refresh our understanding of React and Node basics. Once we felt confident, we decided to incorporate two navigation bars into our design, breaking down our content into manageable components.</w:t>
      </w:r>
    </w:p>
    <w:p w14:paraId="177E673F" w14:textId="06ED1FA1" w:rsidR="00EF1F90" w:rsidRPr="002A1491" w:rsidRDefault="002A1491" w:rsidP="001F3703">
      <w:pPr>
        <w:jc w:val="center"/>
        <w:rPr>
          <w:rFonts w:ascii="Times New Roman" w:hAnsi="Times New Roman" w:cs="Times New Roman"/>
          <w:b/>
          <w:bCs/>
          <w:sz w:val="28"/>
          <w:szCs w:val="28"/>
          <w:lang w:val="en-CA"/>
        </w:rPr>
      </w:pPr>
      <w:r w:rsidRPr="002A1491">
        <w:rPr>
          <w:rFonts w:ascii="Times New Roman" w:hAnsi="Times New Roman" w:cs="Times New Roman"/>
          <w:b/>
          <w:bCs/>
          <w:sz w:val="28"/>
          <w:szCs w:val="28"/>
          <w:lang w:val="en-CA"/>
        </w:rPr>
        <w:t>Implementation</w:t>
      </w:r>
    </w:p>
    <w:p w14:paraId="5C768A09" w14:textId="0DB96437" w:rsidR="00EF1F90" w:rsidRPr="002A1491" w:rsidRDefault="00EF1F90" w:rsidP="002A1491">
      <w:pPr>
        <w:pStyle w:val="ListParagraph"/>
        <w:numPr>
          <w:ilvl w:val="0"/>
          <w:numId w:val="6"/>
        </w:numPr>
        <w:jc w:val="both"/>
        <w:rPr>
          <w:rFonts w:ascii="Times New Roman" w:hAnsi="Times New Roman" w:cs="Times New Roman"/>
          <w:sz w:val="24"/>
          <w:szCs w:val="24"/>
          <w:lang w:val="en-CA"/>
        </w:rPr>
      </w:pPr>
      <w:r w:rsidRPr="002A1491">
        <w:rPr>
          <w:rFonts w:ascii="Times New Roman" w:hAnsi="Times New Roman" w:cs="Times New Roman"/>
          <w:b/>
          <w:bCs/>
          <w:sz w:val="24"/>
          <w:szCs w:val="24"/>
          <w:lang w:val="en-CA"/>
        </w:rPr>
        <w:t>Navbars:</w:t>
      </w:r>
      <w:r w:rsidRPr="002A1491">
        <w:rPr>
          <w:rFonts w:ascii="Times New Roman" w:hAnsi="Times New Roman" w:cs="Times New Roman"/>
          <w:sz w:val="24"/>
          <w:szCs w:val="24"/>
          <w:lang w:val="en-CA"/>
        </w:rPr>
        <w:t xml:space="preserve"> Our website features two navigation bars. The first one provides access to three main pages: the Homepage (accessible by clicking on the ScrapAway logo), a waste sorting guide, and information about our business collaborations. Currently, we've completed the homepage and the waste sorting guide pages.</w:t>
      </w:r>
    </w:p>
    <w:p w14:paraId="55BF3606" w14:textId="2388649D" w:rsidR="00C72833" w:rsidRPr="00CB6DE2" w:rsidRDefault="00722EFB" w:rsidP="00EF1F90">
      <w:pPr>
        <w:jc w:val="both"/>
        <w:rPr>
          <w:rFonts w:ascii="Times New Roman" w:hAnsi="Times New Roman" w:cs="Times New Roman"/>
          <w:sz w:val="24"/>
          <w:szCs w:val="24"/>
          <w:lang w:val="en-CA"/>
        </w:rPr>
      </w:pPr>
      <w:r w:rsidRPr="00CB6DE2">
        <w:rPr>
          <w:rFonts w:ascii="Times New Roman" w:hAnsi="Times New Roman" w:cs="Times New Roman"/>
          <w:noProof/>
          <w:sz w:val="24"/>
          <w:szCs w:val="24"/>
          <w:lang w:val="en-CA"/>
        </w:rPr>
        <w:drawing>
          <wp:inline distT="0" distB="0" distL="0" distR="0" wp14:anchorId="5A159B96" wp14:editId="626C585F">
            <wp:extent cx="6400800" cy="445135"/>
            <wp:effectExtent l="0" t="0" r="0" b="0"/>
            <wp:docPr id="63103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32317" name=""/>
                    <pic:cNvPicPr/>
                  </pic:nvPicPr>
                  <pic:blipFill>
                    <a:blip r:embed="rId6"/>
                    <a:stretch>
                      <a:fillRect/>
                    </a:stretch>
                  </pic:blipFill>
                  <pic:spPr>
                    <a:xfrm>
                      <a:off x="0" y="0"/>
                      <a:ext cx="6400800" cy="445135"/>
                    </a:xfrm>
                    <a:prstGeom prst="rect">
                      <a:avLst/>
                    </a:prstGeom>
                  </pic:spPr>
                </pic:pic>
              </a:graphicData>
            </a:graphic>
          </wp:inline>
        </w:drawing>
      </w:r>
    </w:p>
    <w:p w14:paraId="221572ED" w14:textId="1C4642FC" w:rsidR="00EF1F90" w:rsidRPr="002A1491" w:rsidRDefault="00EF1F90" w:rsidP="002A1491">
      <w:pPr>
        <w:pStyle w:val="ListParagraph"/>
        <w:numPr>
          <w:ilvl w:val="0"/>
          <w:numId w:val="6"/>
        </w:numPr>
        <w:jc w:val="both"/>
        <w:rPr>
          <w:rFonts w:ascii="Times New Roman" w:hAnsi="Times New Roman" w:cs="Times New Roman"/>
          <w:sz w:val="24"/>
          <w:szCs w:val="24"/>
          <w:lang w:val="en-CA"/>
        </w:rPr>
      </w:pPr>
      <w:r w:rsidRPr="002A1491">
        <w:rPr>
          <w:rFonts w:ascii="Times New Roman" w:hAnsi="Times New Roman" w:cs="Times New Roman"/>
          <w:b/>
          <w:bCs/>
          <w:sz w:val="24"/>
          <w:szCs w:val="24"/>
          <w:lang w:val="en-CA"/>
        </w:rPr>
        <w:t>Hero Banner:</w:t>
      </w:r>
      <w:r w:rsidRPr="002A1491">
        <w:rPr>
          <w:rFonts w:ascii="Times New Roman" w:hAnsi="Times New Roman" w:cs="Times New Roman"/>
          <w:sz w:val="24"/>
          <w:szCs w:val="24"/>
          <w:lang w:val="en-CA"/>
        </w:rPr>
        <w:t xml:space="preserve"> The hero banner is the primary banner on our website designed to immediately capture users' attention. We've implemented a carousel feature with automatic image switching to showcase three images.</w:t>
      </w:r>
    </w:p>
    <w:p w14:paraId="02367C59" w14:textId="203A303A" w:rsidR="00EF32AE" w:rsidRDefault="00EF32AE" w:rsidP="00EF1F90">
      <w:pPr>
        <w:jc w:val="both"/>
        <w:rPr>
          <w:rFonts w:ascii="Times New Roman" w:hAnsi="Times New Roman" w:cs="Times New Roman"/>
          <w:sz w:val="24"/>
          <w:szCs w:val="24"/>
          <w:lang w:val="en-CA"/>
        </w:rPr>
      </w:pPr>
      <w:r w:rsidRPr="00CB6DE2">
        <w:rPr>
          <w:rFonts w:ascii="Times New Roman" w:hAnsi="Times New Roman" w:cs="Times New Roman"/>
          <w:noProof/>
          <w:sz w:val="24"/>
          <w:szCs w:val="24"/>
          <w:lang w:val="en-CA"/>
        </w:rPr>
        <w:drawing>
          <wp:inline distT="0" distB="0" distL="0" distR="0" wp14:anchorId="7358F7AF" wp14:editId="13CF22F3">
            <wp:extent cx="6400800" cy="2844165"/>
            <wp:effectExtent l="0" t="0" r="0" b="0"/>
            <wp:docPr id="1648259371" name="Picture 1" descr="A hand holding a plastic bag with garb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9371" name="Picture 1" descr="A hand holding a plastic bag with garbage&#10;&#10;Description automatically generated"/>
                    <pic:cNvPicPr/>
                  </pic:nvPicPr>
                  <pic:blipFill>
                    <a:blip r:embed="rId7"/>
                    <a:stretch>
                      <a:fillRect/>
                    </a:stretch>
                  </pic:blipFill>
                  <pic:spPr>
                    <a:xfrm>
                      <a:off x="0" y="0"/>
                      <a:ext cx="6400800" cy="2844165"/>
                    </a:xfrm>
                    <a:prstGeom prst="rect">
                      <a:avLst/>
                    </a:prstGeom>
                  </pic:spPr>
                </pic:pic>
              </a:graphicData>
            </a:graphic>
          </wp:inline>
        </w:drawing>
      </w:r>
    </w:p>
    <w:p w14:paraId="54D1AD37" w14:textId="77777777" w:rsidR="007E6F7B" w:rsidRDefault="007E6F7B" w:rsidP="00EF1F90">
      <w:pPr>
        <w:jc w:val="both"/>
        <w:rPr>
          <w:rFonts w:ascii="Times New Roman" w:hAnsi="Times New Roman" w:cs="Times New Roman"/>
          <w:sz w:val="24"/>
          <w:szCs w:val="24"/>
          <w:lang w:val="en-CA"/>
        </w:rPr>
      </w:pPr>
    </w:p>
    <w:p w14:paraId="713DE248" w14:textId="77777777" w:rsidR="007E6F7B" w:rsidRDefault="007E6F7B" w:rsidP="00EF1F90">
      <w:pPr>
        <w:jc w:val="both"/>
        <w:rPr>
          <w:rFonts w:ascii="Times New Roman" w:hAnsi="Times New Roman" w:cs="Times New Roman"/>
          <w:sz w:val="24"/>
          <w:szCs w:val="24"/>
          <w:lang w:val="en-CA"/>
        </w:rPr>
      </w:pPr>
    </w:p>
    <w:p w14:paraId="22D8F805" w14:textId="77777777" w:rsidR="007E6F7B" w:rsidRPr="00CB6DE2" w:rsidRDefault="007E6F7B" w:rsidP="00EF1F90">
      <w:pPr>
        <w:jc w:val="both"/>
        <w:rPr>
          <w:rFonts w:ascii="Times New Roman" w:hAnsi="Times New Roman" w:cs="Times New Roman"/>
          <w:sz w:val="24"/>
          <w:szCs w:val="24"/>
          <w:lang w:val="en-CA"/>
        </w:rPr>
      </w:pPr>
    </w:p>
    <w:p w14:paraId="4CD3B36A" w14:textId="554E45CF" w:rsidR="00EF1F90" w:rsidRPr="002A1491" w:rsidRDefault="00EF1F90" w:rsidP="002A1491">
      <w:pPr>
        <w:pStyle w:val="ListParagraph"/>
        <w:numPr>
          <w:ilvl w:val="0"/>
          <w:numId w:val="6"/>
        </w:numPr>
        <w:jc w:val="both"/>
        <w:rPr>
          <w:rFonts w:ascii="Times New Roman" w:hAnsi="Times New Roman" w:cs="Times New Roman"/>
          <w:sz w:val="24"/>
          <w:szCs w:val="24"/>
          <w:lang w:val="en-CA"/>
        </w:rPr>
      </w:pPr>
      <w:r w:rsidRPr="002A1491">
        <w:rPr>
          <w:rFonts w:ascii="Times New Roman" w:hAnsi="Times New Roman" w:cs="Times New Roman"/>
          <w:b/>
          <w:bCs/>
          <w:sz w:val="24"/>
          <w:szCs w:val="24"/>
          <w:lang w:val="en-CA"/>
        </w:rPr>
        <w:lastRenderedPageBreak/>
        <w:t>Category Type:</w:t>
      </w:r>
      <w:r w:rsidRPr="002A1491">
        <w:rPr>
          <w:rFonts w:ascii="Times New Roman" w:hAnsi="Times New Roman" w:cs="Times New Roman"/>
          <w:sz w:val="24"/>
          <w:szCs w:val="24"/>
          <w:lang w:val="en-CA"/>
        </w:rPr>
        <w:t xml:space="preserve"> This component displays different types of waste along with their corresponding prices. We've created a single component that dynamically fetches data, including images, category names, and prices, from an API built using Node. </w:t>
      </w:r>
      <w:r w:rsidR="0033173B" w:rsidRPr="002A1491">
        <w:rPr>
          <w:rFonts w:ascii="Times New Roman" w:hAnsi="Times New Roman" w:cs="Times New Roman"/>
          <w:sz w:val="24"/>
          <w:szCs w:val="24"/>
          <w:lang w:val="en-CA"/>
        </w:rPr>
        <w:t>Like</w:t>
      </w:r>
      <w:r w:rsidRPr="002A1491">
        <w:rPr>
          <w:rFonts w:ascii="Times New Roman" w:hAnsi="Times New Roman" w:cs="Times New Roman"/>
          <w:sz w:val="24"/>
          <w:szCs w:val="24"/>
          <w:lang w:val="en-CA"/>
        </w:rPr>
        <w:t xml:space="preserve"> the hero banner, it utilizes a carousel format for easy browsing.</w:t>
      </w:r>
    </w:p>
    <w:p w14:paraId="3673BCA9" w14:textId="20CF8788" w:rsidR="0015625D" w:rsidRPr="00CB6DE2" w:rsidRDefault="007E6F7B" w:rsidP="00013712">
      <w:pPr>
        <w:jc w:val="center"/>
        <w:rPr>
          <w:rFonts w:ascii="Times New Roman" w:hAnsi="Times New Roman" w:cs="Times New Roman"/>
          <w:sz w:val="24"/>
          <w:szCs w:val="24"/>
          <w:lang w:val="en-CA"/>
        </w:rPr>
      </w:pPr>
      <w:r w:rsidRPr="007E6F7B">
        <w:rPr>
          <w:rFonts w:ascii="Times New Roman" w:hAnsi="Times New Roman" w:cs="Times New Roman"/>
          <w:noProof/>
          <w:sz w:val="24"/>
          <w:szCs w:val="24"/>
          <w:lang w:val="en-CA"/>
        </w:rPr>
        <w:drawing>
          <wp:inline distT="0" distB="0" distL="0" distR="0" wp14:anchorId="12822E82" wp14:editId="573B80F8">
            <wp:extent cx="6209030" cy="1600200"/>
            <wp:effectExtent l="0" t="0" r="1270" b="0"/>
            <wp:docPr id="1249138711" name="Picture 1" descr="A collage of different types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38711" name="Picture 1" descr="A collage of different types of metal&#10;&#10;Description automatically generated"/>
                    <pic:cNvPicPr/>
                  </pic:nvPicPr>
                  <pic:blipFill rotWithShape="1">
                    <a:blip r:embed="rId8"/>
                    <a:srcRect t="4681" b="5955"/>
                    <a:stretch/>
                  </pic:blipFill>
                  <pic:spPr bwMode="auto">
                    <a:xfrm>
                      <a:off x="0" y="0"/>
                      <a:ext cx="6224110" cy="1604086"/>
                    </a:xfrm>
                    <a:prstGeom prst="rect">
                      <a:avLst/>
                    </a:prstGeom>
                    <a:ln>
                      <a:noFill/>
                    </a:ln>
                    <a:extLst>
                      <a:ext uri="{53640926-AAD7-44D8-BBD7-CCE9431645EC}">
                        <a14:shadowObscured xmlns:a14="http://schemas.microsoft.com/office/drawing/2010/main"/>
                      </a:ext>
                    </a:extLst>
                  </pic:spPr>
                </pic:pic>
              </a:graphicData>
            </a:graphic>
          </wp:inline>
        </w:drawing>
      </w:r>
    </w:p>
    <w:p w14:paraId="761BDE53" w14:textId="7BDFAAA3" w:rsidR="00591D84" w:rsidRPr="002A1491" w:rsidRDefault="00EF1F90" w:rsidP="002A1491">
      <w:pPr>
        <w:pStyle w:val="ListParagraph"/>
        <w:numPr>
          <w:ilvl w:val="0"/>
          <w:numId w:val="6"/>
        </w:numPr>
        <w:jc w:val="both"/>
        <w:rPr>
          <w:rFonts w:ascii="Times New Roman" w:hAnsi="Times New Roman" w:cs="Times New Roman"/>
          <w:sz w:val="24"/>
          <w:szCs w:val="24"/>
          <w:lang w:val="en-CA"/>
        </w:rPr>
      </w:pPr>
      <w:r w:rsidRPr="002A1491">
        <w:rPr>
          <w:rFonts w:ascii="Times New Roman" w:hAnsi="Times New Roman" w:cs="Times New Roman"/>
          <w:b/>
          <w:bCs/>
          <w:sz w:val="24"/>
          <w:szCs w:val="24"/>
          <w:lang w:val="en-CA"/>
        </w:rPr>
        <w:t>How It Works:</w:t>
      </w:r>
      <w:r w:rsidRPr="002A1491">
        <w:rPr>
          <w:rFonts w:ascii="Times New Roman" w:hAnsi="Times New Roman" w:cs="Times New Roman"/>
          <w:sz w:val="24"/>
          <w:szCs w:val="24"/>
          <w:lang w:val="en-CA"/>
        </w:rPr>
        <w:t xml:space="preserve"> Here, we've created an infographic to explain the basic functionality of our website to users.</w:t>
      </w:r>
    </w:p>
    <w:p w14:paraId="678A56B6" w14:textId="13927EEC" w:rsidR="00013712" w:rsidRPr="00CB6DE2" w:rsidRDefault="0067498D" w:rsidP="00D03BFD">
      <w:pPr>
        <w:jc w:val="center"/>
        <w:rPr>
          <w:rFonts w:ascii="Times New Roman" w:hAnsi="Times New Roman" w:cs="Times New Roman"/>
          <w:sz w:val="24"/>
          <w:szCs w:val="24"/>
          <w:lang w:val="en-CA"/>
        </w:rPr>
      </w:pPr>
      <w:r w:rsidRPr="00CB6DE2">
        <w:rPr>
          <w:rFonts w:ascii="Times New Roman" w:hAnsi="Times New Roman" w:cs="Times New Roman"/>
          <w:noProof/>
          <w:sz w:val="24"/>
          <w:szCs w:val="24"/>
          <w:lang w:val="en-CA"/>
        </w:rPr>
        <w:drawing>
          <wp:inline distT="0" distB="0" distL="0" distR="0" wp14:anchorId="3EA653E7" wp14:editId="7787EA69">
            <wp:extent cx="6103620" cy="2449020"/>
            <wp:effectExtent l="0" t="0" r="0" b="8890"/>
            <wp:docPr id="8542400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40049" name="Picture 1" descr="A screenshot of a video game&#10;&#10;Description automatically generated"/>
                    <pic:cNvPicPr/>
                  </pic:nvPicPr>
                  <pic:blipFill rotWithShape="1">
                    <a:blip r:embed="rId9"/>
                    <a:srcRect t="4753" b="4155"/>
                    <a:stretch/>
                  </pic:blipFill>
                  <pic:spPr bwMode="auto">
                    <a:xfrm>
                      <a:off x="0" y="0"/>
                      <a:ext cx="6133236" cy="2460903"/>
                    </a:xfrm>
                    <a:prstGeom prst="rect">
                      <a:avLst/>
                    </a:prstGeom>
                    <a:ln>
                      <a:noFill/>
                    </a:ln>
                    <a:extLst>
                      <a:ext uri="{53640926-AAD7-44D8-BBD7-CCE9431645EC}">
                        <a14:shadowObscured xmlns:a14="http://schemas.microsoft.com/office/drawing/2010/main"/>
                      </a:ext>
                    </a:extLst>
                  </pic:spPr>
                </pic:pic>
              </a:graphicData>
            </a:graphic>
          </wp:inline>
        </w:drawing>
      </w:r>
    </w:p>
    <w:p w14:paraId="507F8905" w14:textId="1868A832" w:rsidR="00EF1F90" w:rsidRPr="002A1491" w:rsidRDefault="00EF1F90" w:rsidP="002A1491">
      <w:pPr>
        <w:pStyle w:val="ListParagraph"/>
        <w:numPr>
          <w:ilvl w:val="0"/>
          <w:numId w:val="6"/>
        </w:numPr>
        <w:spacing w:before="240"/>
        <w:jc w:val="both"/>
        <w:rPr>
          <w:rFonts w:ascii="Times New Roman" w:hAnsi="Times New Roman" w:cs="Times New Roman"/>
          <w:sz w:val="24"/>
          <w:szCs w:val="24"/>
          <w:lang w:val="en-CA"/>
        </w:rPr>
      </w:pPr>
      <w:r w:rsidRPr="002A1491">
        <w:rPr>
          <w:rFonts w:ascii="Times New Roman" w:hAnsi="Times New Roman" w:cs="Times New Roman"/>
          <w:b/>
          <w:bCs/>
          <w:sz w:val="24"/>
          <w:szCs w:val="24"/>
          <w:lang w:val="en-CA"/>
        </w:rPr>
        <w:t>Footer:</w:t>
      </w:r>
      <w:r w:rsidRPr="002A1491">
        <w:rPr>
          <w:rFonts w:ascii="Times New Roman" w:hAnsi="Times New Roman" w:cs="Times New Roman"/>
          <w:sz w:val="24"/>
          <w:szCs w:val="24"/>
          <w:lang w:val="en-CA"/>
        </w:rPr>
        <w:t xml:space="preserve"> At the bottom of our homepage, we've included a footer section with copyright information to establish the authority of our website.</w:t>
      </w:r>
    </w:p>
    <w:p w14:paraId="046F3B30" w14:textId="41D1BF5E" w:rsidR="0067498D" w:rsidRPr="00CB6DE2" w:rsidRDefault="00591D84" w:rsidP="00EF1F90">
      <w:pPr>
        <w:jc w:val="both"/>
        <w:rPr>
          <w:rFonts w:ascii="Times New Roman" w:hAnsi="Times New Roman" w:cs="Times New Roman"/>
          <w:sz w:val="24"/>
          <w:szCs w:val="24"/>
          <w:lang w:val="en-CA"/>
        </w:rPr>
      </w:pPr>
      <w:r w:rsidRPr="00CB6DE2">
        <w:rPr>
          <w:rFonts w:ascii="Times New Roman" w:hAnsi="Times New Roman" w:cs="Times New Roman"/>
          <w:noProof/>
          <w:sz w:val="24"/>
          <w:szCs w:val="24"/>
          <w:lang w:val="en-CA"/>
        </w:rPr>
        <w:drawing>
          <wp:inline distT="0" distB="0" distL="0" distR="0" wp14:anchorId="26A749C6" wp14:editId="1E00F8B1">
            <wp:extent cx="6400800" cy="1996029"/>
            <wp:effectExtent l="0" t="0" r="0" b="4445"/>
            <wp:docPr id="36085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5696" name="Picture 1" descr="A screenshot of a computer&#10;&#10;Description automatically generated"/>
                    <pic:cNvPicPr/>
                  </pic:nvPicPr>
                  <pic:blipFill rotWithShape="1">
                    <a:blip r:embed="rId10"/>
                    <a:srcRect t="5730" b="448"/>
                    <a:stretch/>
                  </pic:blipFill>
                  <pic:spPr bwMode="auto">
                    <a:xfrm>
                      <a:off x="0" y="0"/>
                      <a:ext cx="6400800" cy="1996029"/>
                    </a:xfrm>
                    <a:prstGeom prst="rect">
                      <a:avLst/>
                    </a:prstGeom>
                    <a:ln>
                      <a:noFill/>
                    </a:ln>
                    <a:extLst>
                      <a:ext uri="{53640926-AAD7-44D8-BBD7-CCE9431645EC}">
                        <a14:shadowObscured xmlns:a14="http://schemas.microsoft.com/office/drawing/2010/main"/>
                      </a:ext>
                    </a:extLst>
                  </pic:spPr>
                </pic:pic>
              </a:graphicData>
            </a:graphic>
          </wp:inline>
        </w:drawing>
      </w:r>
    </w:p>
    <w:p w14:paraId="6C2F83A4" w14:textId="7D5E42C0" w:rsidR="00013712" w:rsidRPr="002A1491" w:rsidRDefault="00EF1F90" w:rsidP="002A1491">
      <w:pPr>
        <w:pStyle w:val="ListParagraph"/>
        <w:numPr>
          <w:ilvl w:val="0"/>
          <w:numId w:val="6"/>
        </w:numPr>
        <w:spacing w:before="240"/>
        <w:jc w:val="both"/>
        <w:rPr>
          <w:rFonts w:ascii="Times New Roman" w:hAnsi="Times New Roman" w:cs="Times New Roman"/>
          <w:sz w:val="24"/>
          <w:szCs w:val="24"/>
          <w:lang w:val="en-CA"/>
        </w:rPr>
      </w:pPr>
      <w:r w:rsidRPr="002A1491">
        <w:rPr>
          <w:rFonts w:ascii="Times New Roman" w:hAnsi="Times New Roman" w:cs="Times New Roman"/>
          <w:b/>
          <w:bCs/>
          <w:sz w:val="24"/>
          <w:szCs w:val="24"/>
          <w:lang w:val="en-CA"/>
        </w:rPr>
        <w:lastRenderedPageBreak/>
        <w:t>Waste Sorting Guide:</w:t>
      </w:r>
      <w:r w:rsidRPr="002A1491">
        <w:rPr>
          <w:rFonts w:ascii="Times New Roman" w:hAnsi="Times New Roman" w:cs="Times New Roman"/>
          <w:sz w:val="24"/>
          <w:szCs w:val="24"/>
          <w:lang w:val="en-CA"/>
        </w:rPr>
        <w:t xml:space="preserve"> This component provides valuable information on how to sort different types of garbage to increase awareness among users.</w:t>
      </w:r>
    </w:p>
    <w:p w14:paraId="10EA3951" w14:textId="0B5C3A26" w:rsidR="00013712" w:rsidRPr="00CB6DE2" w:rsidRDefault="00013712" w:rsidP="00013712">
      <w:pPr>
        <w:jc w:val="center"/>
        <w:rPr>
          <w:rFonts w:ascii="Times New Roman" w:hAnsi="Times New Roman" w:cs="Times New Roman"/>
          <w:sz w:val="24"/>
          <w:szCs w:val="24"/>
          <w:lang w:val="en-CA"/>
        </w:rPr>
      </w:pPr>
      <w:r w:rsidRPr="00CB6DE2">
        <w:rPr>
          <w:rFonts w:ascii="Times New Roman" w:hAnsi="Times New Roman" w:cs="Times New Roman"/>
          <w:noProof/>
          <w:sz w:val="24"/>
          <w:szCs w:val="24"/>
          <w:lang w:val="en-CA"/>
        </w:rPr>
        <w:drawing>
          <wp:inline distT="0" distB="0" distL="0" distR="0" wp14:anchorId="37280560" wp14:editId="3D101A92">
            <wp:extent cx="6538284" cy="2226129"/>
            <wp:effectExtent l="0" t="0" r="0" b="3175"/>
            <wp:docPr id="344434910" name="Picture 1" descr="A blue trash can with black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34910" name="Picture 1" descr="A blue trash can with black wheels&#10;&#10;Description automatically generated"/>
                    <pic:cNvPicPr/>
                  </pic:nvPicPr>
                  <pic:blipFill rotWithShape="1">
                    <a:blip r:embed="rId11"/>
                    <a:srcRect b="15676"/>
                    <a:stretch/>
                  </pic:blipFill>
                  <pic:spPr bwMode="auto">
                    <a:xfrm>
                      <a:off x="0" y="0"/>
                      <a:ext cx="6570898" cy="2237233"/>
                    </a:xfrm>
                    <a:prstGeom prst="rect">
                      <a:avLst/>
                    </a:prstGeom>
                    <a:ln>
                      <a:noFill/>
                    </a:ln>
                    <a:extLst>
                      <a:ext uri="{53640926-AAD7-44D8-BBD7-CCE9431645EC}">
                        <a14:shadowObscured xmlns:a14="http://schemas.microsoft.com/office/drawing/2010/main"/>
                      </a:ext>
                    </a:extLst>
                  </pic:spPr>
                </pic:pic>
              </a:graphicData>
            </a:graphic>
          </wp:inline>
        </w:drawing>
      </w:r>
    </w:p>
    <w:p w14:paraId="39829B65" w14:textId="1CEAAE30" w:rsidR="000374D7" w:rsidRDefault="003B4BF3" w:rsidP="00584DFE">
      <w:pPr>
        <w:jc w:val="center"/>
        <w:rPr>
          <w:rFonts w:ascii="Times New Roman" w:hAnsi="Times New Roman" w:cs="Times New Roman"/>
          <w:sz w:val="24"/>
          <w:szCs w:val="24"/>
          <w:lang w:val="en-CA"/>
        </w:rPr>
      </w:pPr>
      <w:r w:rsidRPr="00CB6DE2">
        <w:rPr>
          <w:rFonts w:ascii="Times New Roman" w:hAnsi="Times New Roman" w:cs="Times New Roman"/>
          <w:noProof/>
          <w:sz w:val="24"/>
          <w:szCs w:val="24"/>
          <w:lang w:val="en-CA"/>
        </w:rPr>
        <w:drawing>
          <wp:inline distT="0" distB="0" distL="0" distR="0" wp14:anchorId="6DD21100" wp14:editId="1D13D54D">
            <wp:extent cx="6599550" cy="2988128"/>
            <wp:effectExtent l="0" t="0" r="0" b="3175"/>
            <wp:docPr id="11829213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21329" name="Picture 1" descr="A screen shot of a computer&#10;&#10;Description automatically generated"/>
                    <pic:cNvPicPr/>
                  </pic:nvPicPr>
                  <pic:blipFill>
                    <a:blip r:embed="rId12"/>
                    <a:stretch>
                      <a:fillRect/>
                    </a:stretch>
                  </pic:blipFill>
                  <pic:spPr>
                    <a:xfrm>
                      <a:off x="0" y="0"/>
                      <a:ext cx="6612925" cy="2994184"/>
                    </a:xfrm>
                    <a:prstGeom prst="rect">
                      <a:avLst/>
                    </a:prstGeom>
                  </pic:spPr>
                </pic:pic>
              </a:graphicData>
            </a:graphic>
          </wp:inline>
        </w:drawing>
      </w:r>
    </w:p>
    <w:p w14:paraId="527DEB4C" w14:textId="77777777" w:rsidR="000374D7" w:rsidRPr="00CB6DE2" w:rsidRDefault="000374D7" w:rsidP="00314D8B">
      <w:pPr>
        <w:jc w:val="center"/>
        <w:rPr>
          <w:rFonts w:ascii="Times New Roman" w:hAnsi="Times New Roman" w:cs="Times New Roman"/>
          <w:sz w:val="24"/>
          <w:szCs w:val="24"/>
          <w:lang w:val="en-CA"/>
        </w:rPr>
      </w:pPr>
    </w:p>
    <w:p w14:paraId="78EE3144" w14:textId="4B07A6F0" w:rsidR="00EF1F90" w:rsidRPr="00083770" w:rsidRDefault="00265DAA" w:rsidP="00265DAA">
      <w:pPr>
        <w:jc w:val="center"/>
        <w:rPr>
          <w:rFonts w:ascii="Times New Roman" w:hAnsi="Times New Roman" w:cs="Times New Roman"/>
          <w:b/>
          <w:bCs/>
          <w:sz w:val="28"/>
          <w:szCs w:val="28"/>
          <w:lang w:val="en-CA"/>
        </w:rPr>
      </w:pPr>
      <w:r w:rsidRPr="00083770">
        <w:rPr>
          <w:rFonts w:ascii="Times New Roman" w:hAnsi="Times New Roman" w:cs="Times New Roman"/>
          <w:b/>
          <w:bCs/>
          <w:sz w:val="28"/>
          <w:szCs w:val="28"/>
          <w:lang w:val="en-CA"/>
        </w:rPr>
        <w:t>How to run the project</w:t>
      </w:r>
    </w:p>
    <w:p w14:paraId="64E4F583" w14:textId="7774F2AF" w:rsidR="00EF1F90" w:rsidRPr="00CB6DE2" w:rsidRDefault="00EF1F90" w:rsidP="0094208A">
      <w:pPr>
        <w:pStyle w:val="ListParagraph"/>
        <w:numPr>
          <w:ilvl w:val="0"/>
          <w:numId w:val="3"/>
        </w:numPr>
        <w:jc w:val="both"/>
        <w:rPr>
          <w:rFonts w:ascii="Times New Roman" w:hAnsi="Times New Roman" w:cs="Times New Roman"/>
          <w:sz w:val="24"/>
          <w:szCs w:val="24"/>
          <w:lang w:val="en-CA"/>
        </w:rPr>
      </w:pPr>
      <w:r w:rsidRPr="00CB6DE2">
        <w:rPr>
          <w:rFonts w:ascii="Times New Roman" w:hAnsi="Times New Roman" w:cs="Times New Roman"/>
          <w:sz w:val="24"/>
          <w:szCs w:val="24"/>
          <w:lang w:val="en-CA"/>
        </w:rPr>
        <w:t>Open both the ScrapAway-Frontend and ScrapAway-Backend in separate Visual Studio windows.</w:t>
      </w:r>
    </w:p>
    <w:p w14:paraId="3EAB8D83" w14:textId="77777777" w:rsidR="00EF1F90" w:rsidRPr="00CB6DE2" w:rsidRDefault="00EF1F90" w:rsidP="0094208A">
      <w:pPr>
        <w:pStyle w:val="ListParagraph"/>
        <w:numPr>
          <w:ilvl w:val="0"/>
          <w:numId w:val="3"/>
        </w:numPr>
        <w:jc w:val="both"/>
        <w:rPr>
          <w:rFonts w:ascii="Times New Roman" w:hAnsi="Times New Roman" w:cs="Times New Roman"/>
          <w:sz w:val="24"/>
          <w:szCs w:val="24"/>
          <w:lang w:val="en-CA"/>
        </w:rPr>
      </w:pPr>
      <w:r w:rsidRPr="00CB6DE2">
        <w:rPr>
          <w:rFonts w:ascii="Times New Roman" w:hAnsi="Times New Roman" w:cs="Times New Roman"/>
          <w:sz w:val="24"/>
          <w:szCs w:val="24"/>
          <w:lang w:val="en-CA"/>
        </w:rPr>
        <w:t>In the terminal, navigate to each project folder and run the command "npm i" to install all necessary dependencies.</w:t>
      </w:r>
    </w:p>
    <w:p w14:paraId="5660BC25" w14:textId="77777777" w:rsidR="00EF1F90" w:rsidRPr="00CB6DE2" w:rsidRDefault="00EF1F90" w:rsidP="0094208A">
      <w:pPr>
        <w:pStyle w:val="ListParagraph"/>
        <w:numPr>
          <w:ilvl w:val="0"/>
          <w:numId w:val="3"/>
        </w:numPr>
        <w:jc w:val="both"/>
        <w:rPr>
          <w:rFonts w:ascii="Times New Roman" w:hAnsi="Times New Roman" w:cs="Times New Roman"/>
          <w:sz w:val="24"/>
          <w:szCs w:val="24"/>
          <w:lang w:val="en-CA"/>
        </w:rPr>
      </w:pPr>
      <w:r w:rsidRPr="00CB6DE2">
        <w:rPr>
          <w:rFonts w:ascii="Times New Roman" w:hAnsi="Times New Roman" w:cs="Times New Roman"/>
          <w:sz w:val="24"/>
          <w:szCs w:val="24"/>
          <w:lang w:val="en-CA"/>
        </w:rPr>
        <w:t>In the backend folder, run the command "node Server" to start the backend server on port 3005.</w:t>
      </w:r>
    </w:p>
    <w:p w14:paraId="2D95B935" w14:textId="433C9341" w:rsidR="00584DFE" w:rsidRPr="002A1491" w:rsidRDefault="00EF1F90" w:rsidP="002A1491">
      <w:pPr>
        <w:pStyle w:val="ListParagraph"/>
        <w:numPr>
          <w:ilvl w:val="0"/>
          <w:numId w:val="3"/>
        </w:numPr>
        <w:jc w:val="both"/>
        <w:rPr>
          <w:rFonts w:ascii="Times New Roman" w:hAnsi="Times New Roman" w:cs="Times New Roman"/>
          <w:sz w:val="24"/>
          <w:szCs w:val="24"/>
          <w:lang w:val="en-CA"/>
        </w:rPr>
      </w:pPr>
      <w:r w:rsidRPr="00CB6DE2">
        <w:rPr>
          <w:rFonts w:ascii="Times New Roman" w:hAnsi="Times New Roman" w:cs="Times New Roman"/>
          <w:sz w:val="24"/>
          <w:szCs w:val="24"/>
          <w:lang w:val="en-CA"/>
        </w:rPr>
        <w:t>In the frontend folder, run the command "npm start" to launch our website on localhost:3000.</w:t>
      </w:r>
    </w:p>
    <w:p w14:paraId="7C70162B" w14:textId="77777777" w:rsidR="00647BFA" w:rsidRDefault="00647BFA" w:rsidP="009C0499">
      <w:pPr>
        <w:spacing w:before="240"/>
        <w:jc w:val="center"/>
        <w:rPr>
          <w:rFonts w:ascii="Times New Roman" w:hAnsi="Times New Roman" w:cs="Times New Roman"/>
          <w:b/>
          <w:bCs/>
          <w:sz w:val="32"/>
          <w:szCs w:val="32"/>
          <w:lang w:val="en-CA"/>
        </w:rPr>
      </w:pPr>
    </w:p>
    <w:p w14:paraId="7080BE7C" w14:textId="3438A71F" w:rsidR="009C0499" w:rsidRPr="00800D1E" w:rsidRDefault="009C0499" w:rsidP="009C0499">
      <w:pPr>
        <w:spacing w:before="240"/>
        <w:jc w:val="center"/>
        <w:rPr>
          <w:rFonts w:ascii="Times New Roman" w:hAnsi="Times New Roman" w:cs="Times New Roman"/>
          <w:b/>
          <w:bCs/>
          <w:sz w:val="28"/>
          <w:szCs w:val="28"/>
          <w:lang w:val="en-CA"/>
        </w:rPr>
      </w:pPr>
      <w:r w:rsidRPr="00800D1E">
        <w:rPr>
          <w:rFonts w:ascii="Times New Roman" w:hAnsi="Times New Roman" w:cs="Times New Roman"/>
          <w:b/>
          <w:bCs/>
          <w:sz w:val="28"/>
          <w:szCs w:val="28"/>
          <w:lang w:val="en-CA"/>
        </w:rPr>
        <w:lastRenderedPageBreak/>
        <w:t>Challenges Faced During Integration of API</w:t>
      </w:r>
    </w:p>
    <w:p w14:paraId="16187CFB" w14:textId="7E331866" w:rsidR="009C0499" w:rsidRPr="009C0499" w:rsidRDefault="009C0499" w:rsidP="009C0499">
      <w:pPr>
        <w:jc w:val="both"/>
        <w:rPr>
          <w:rFonts w:ascii="Times New Roman" w:hAnsi="Times New Roman" w:cs="Times New Roman"/>
          <w:sz w:val="24"/>
          <w:szCs w:val="24"/>
          <w:lang w:val="en-CA"/>
        </w:rPr>
      </w:pPr>
      <w:r w:rsidRPr="009C0499">
        <w:rPr>
          <w:rFonts w:ascii="Times New Roman" w:hAnsi="Times New Roman" w:cs="Times New Roman"/>
          <w:sz w:val="24"/>
          <w:szCs w:val="24"/>
          <w:lang w:val="en-CA"/>
        </w:rPr>
        <w:t xml:space="preserve">In the early stages of our project, we started the development process by </w:t>
      </w:r>
      <w:r>
        <w:rPr>
          <w:rFonts w:ascii="Times New Roman" w:hAnsi="Times New Roman" w:cs="Times New Roman"/>
          <w:sz w:val="24"/>
          <w:szCs w:val="24"/>
          <w:lang w:val="en-CA"/>
        </w:rPr>
        <w:t>using</w:t>
      </w:r>
      <w:r w:rsidRPr="009C0499">
        <w:rPr>
          <w:rFonts w:ascii="Times New Roman" w:hAnsi="Times New Roman" w:cs="Times New Roman"/>
          <w:sz w:val="24"/>
          <w:szCs w:val="24"/>
          <w:lang w:val="en-CA"/>
        </w:rPr>
        <w:t xml:space="preserve"> static data for various types of waste along with their corresponding rates. This allowed us to create a foundational structure for the home page and test the user interface with predefined information.</w:t>
      </w:r>
    </w:p>
    <w:p w14:paraId="447F6C3F" w14:textId="6BAA4725" w:rsidR="009C0499" w:rsidRPr="009C0499" w:rsidRDefault="009C0499" w:rsidP="009C0499">
      <w:pPr>
        <w:jc w:val="both"/>
        <w:rPr>
          <w:rFonts w:ascii="Times New Roman" w:hAnsi="Times New Roman" w:cs="Times New Roman"/>
          <w:sz w:val="24"/>
          <w:szCs w:val="24"/>
          <w:lang w:val="en-CA"/>
        </w:rPr>
      </w:pPr>
      <w:r w:rsidRPr="009C0499">
        <w:rPr>
          <w:rFonts w:ascii="Times New Roman" w:hAnsi="Times New Roman" w:cs="Times New Roman"/>
          <w:sz w:val="24"/>
          <w:szCs w:val="24"/>
          <w:lang w:val="en-CA"/>
        </w:rPr>
        <w:t xml:space="preserve">As the project progressed, </w:t>
      </w:r>
      <w:r w:rsidR="00AE4B52">
        <w:rPr>
          <w:rFonts w:ascii="Times New Roman" w:hAnsi="Times New Roman" w:cs="Times New Roman"/>
          <w:sz w:val="24"/>
          <w:szCs w:val="24"/>
          <w:lang w:val="en-CA"/>
        </w:rPr>
        <w:t xml:space="preserve">we </w:t>
      </w:r>
      <w:r w:rsidR="00461CCF">
        <w:rPr>
          <w:rFonts w:ascii="Times New Roman" w:hAnsi="Times New Roman" w:cs="Times New Roman"/>
          <w:sz w:val="24"/>
          <w:szCs w:val="24"/>
          <w:lang w:val="en-CA"/>
        </w:rPr>
        <w:t>decided</w:t>
      </w:r>
      <w:r w:rsidR="00AE4B52">
        <w:rPr>
          <w:rFonts w:ascii="Times New Roman" w:hAnsi="Times New Roman" w:cs="Times New Roman"/>
          <w:sz w:val="24"/>
          <w:szCs w:val="24"/>
          <w:lang w:val="en-CA"/>
        </w:rPr>
        <w:t xml:space="preserve"> </w:t>
      </w:r>
      <w:r w:rsidR="00461CCF">
        <w:rPr>
          <w:rFonts w:ascii="Times New Roman" w:hAnsi="Times New Roman" w:cs="Times New Roman"/>
          <w:sz w:val="24"/>
          <w:szCs w:val="24"/>
          <w:lang w:val="en-CA"/>
        </w:rPr>
        <w:t>to</w:t>
      </w:r>
      <w:r w:rsidRPr="009C0499">
        <w:rPr>
          <w:rFonts w:ascii="Times New Roman" w:hAnsi="Times New Roman" w:cs="Times New Roman"/>
          <w:sz w:val="24"/>
          <w:szCs w:val="24"/>
          <w:lang w:val="en-CA"/>
        </w:rPr>
        <w:t xml:space="preserve"> transition</w:t>
      </w:r>
      <w:r w:rsidR="00AE4B52">
        <w:rPr>
          <w:rFonts w:ascii="Times New Roman" w:hAnsi="Times New Roman" w:cs="Times New Roman"/>
          <w:sz w:val="24"/>
          <w:szCs w:val="24"/>
          <w:lang w:val="en-CA"/>
        </w:rPr>
        <w:t xml:space="preserve"> </w:t>
      </w:r>
      <w:r w:rsidRPr="009C0499">
        <w:rPr>
          <w:rFonts w:ascii="Times New Roman" w:hAnsi="Times New Roman" w:cs="Times New Roman"/>
          <w:sz w:val="24"/>
          <w:szCs w:val="24"/>
          <w:lang w:val="en-CA"/>
        </w:rPr>
        <w:t>from static data to a more dynamic and scalable approach by fetching information from an API. This decision presented itself as a significant challenge for our team.</w:t>
      </w:r>
    </w:p>
    <w:p w14:paraId="33AC9247" w14:textId="5B398B66" w:rsidR="00AF534D" w:rsidRPr="002A1491" w:rsidRDefault="009C0499" w:rsidP="002A1491">
      <w:pPr>
        <w:pStyle w:val="ListParagraph"/>
        <w:ind w:left="0"/>
        <w:jc w:val="both"/>
        <w:rPr>
          <w:rFonts w:ascii="Times New Roman" w:hAnsi="Times New Roman" w:cs="Times New Roman"/>
          <w:sz w:val="24"/>
          <w:szCs w:val="24"/>
          <w:lang w:val="en-CA"/>
        </w:rPr>
      </w:pPr>
      <w:r w:rsidRPr="009C0499">
        <w:rPr>
          <w:rFonts w:ascii="Times New Roman" w:hAnsi="Times New Roman" w:cs="Times New Roman"/>
          <w:sz w:val="24"/>
          <w:szCs w:val="24"/>
          <w:lang w:val="en-CA"/>
        </w:rPr>
        <w:t>By leveraging online resources and tutorials, we successfully navigated through the complexities of API integration, gaining valuable insights and expertise along the way.</w:t>
      </w:r>
    </w:p>
    <w:p w14:paraId="2622C36C" w14:textId="5022A40E" w:rsidR="00AF33E6" w:rsidRPr="00CB6DE2" w:rsidRDefault="00B06B8E" w:rsidP="00AF33E6">
      <w:pPr>
        <w:ind w:left="360"/>
        <w:jc w:val="center"/>
        <w:rPr>
          <w:rFonts w:ascii="Times New Roman" w:hAnsi="Times New Roman" w:cs="Times New Roman"/>
          <w:b/>
          <w:bCs/>
          <w:sz w:val="32"/>
          <w:szCs w:val="32"/>
          <w:lang w:val="en-CA"/>
        </w:rPr>
      </w:pPr>
      <w:r w:rsidRPr="002A1491">
        <w:rPr>
          <w:rFonts w:ascii="Times New Roman" w:hAnsi="Times New Roman" w:cs="Times New Roman"/>
          <w:b/>
          <w:bCs/>
          <w:sz w:val="28"/>
          <w:szCs w:val="28"/>
          <w:lang w:val="en-CA"/>
        </w:rPr>
        <w:t>Conclusion</w:t>
      </w:r>
    </w:p>
    <w:p w14:paraId="1EA4AA61" w14:textId="05045A71" w:rsidR="00AF534D" w:rsidRPr="00AF534D" w:rsidRDefault="00AF534D" w:rsidP="00B50F9B">
      <w:pPr>
        <w:jc w:val="both"/>
        <w:rPr>
          <w:rFonts w:ascii="Times New Roman" w:hAnsi="Times New Roman" w:cs="Times New Roman"/>
          <w:sz w:val="24"/>
          <w:szCs w:val="24"/>
          <w:lang w:val="en-CA"/>
        </w:rPr>
      </w:pPr>
      <w:r w:rsidRPr="00AF534D">
        <w:rPr>
          <w:rFonts w:ascii="Times New Roman" w:hAnsi="Times New Roman" w:cs="Times New Roman"/>
          <w:sz w:val="24"/>
          <w:szCs w:val="24"/>
          <w:lang w:val="en-CA"/>
        </w:rPr>
        <w:t xml:space="preserve">Our progress report for "ScrapAway" highlights achievements and future. We designed the platform's look, chose React for smooth functionality, and organized content inspired by </w:t>
      </w:r>
      <w:hyperlink r:id="rId13" w:history="1">
        <w:r w:rsidRPr="00AF534D">
          <w:rPr>
            <w:rStyle w:val="Hyperlink"/>
            <w:rFonts w:ascii="Times New Roman" w:hAnsi="Times New Roman" w:cs="Times New Roman"/>
            <w:sz w:val="24"/>
            <w:szCs w:val="24"/>
            <w:lang w:val="en-CA"/>
          </w:rPr>
          <w:t>MOSCHINO</w:t>
        </w:r>
      </w:hyperlink>
      <w:r w:rsidRPr="00AF534D">
        <w:rPr>
          <w:rFonts w:ascii="Times New Roman" w:hAnsi="Times New Roman" w:cs="Times New Roman"/>
          <w:sz w:val="24"/>
          <w:szCs w:val="24"/>
          <w:lang w:val="en-CA"/>
        </w:rPr>
        <w:t>. Features include a dynamic banner, waste types with prices from our API, a user-friendly guide, and more. We aim to continually improve based on user feedback, striving to simplify waste disposal and support the environment. Overall, we've worked hard, learned a lot, and are eager to enhance ScrapAway further.</w:t>
      </w:r>
    </w:p>
    <w:p w14:paraId="502DCFB6" w14:textId="4E8F2FF4" w:rsidR="007151FD" w:rsidRPr="00CB6DE2" w:rsidRDefault="007151FD" w:rsidP="00AF534D">
      <w:pPr>
        <w:ind w:left="360"/>
        <w:jc w:val="both"/>
        <w:rPr>
          <w:rFonts w:ascii="Times New Roman" w:hAnsi="Times New Roman" w:cs="Times New Roman"/>
          <w:sz w:val="24"/>
          <w:szCs w:val="24"/>
          <w:lang w:val="en-CA"/>
        </w:rPr>
      </w:pPr>
    </w:p>
    <w:sectPr w:rsidR="007151FD" w:rsidRPr="00CB6DE2" w:rsidSect="00BE63E7">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Jost">
    <w:panose1 w:val="00000000000000000000"/>
    <w:charset w:val="00"/>
    <w:family w:val="auto"/>
    <w:pitch w:val="variable"/>
    <w:sig w:usb0="A00002EF" w:usb1="0000205B" w:usb2="00000010" w:usb3="00000000" w:csb0="000000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80E6D"/>
    <w:multiLevelType w:val="hybridMultilevel"/>
    <w:tmpl w:val="C1849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04B4F7C"/>
    <w:multiLevelType w:val="hybridMultilevel"/>
    <w:tmpl w:val="2EBA0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6F1C43"/>
    <w:multiLevelType w:val="hybridMultilevel"/>
    <w:tmpl w:val="870EB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BFD287D"/>
    <w:multiLevelType w:val="hybridMultilevel"/>
    <w:tmpl w:val="358A6A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FC474FC"/>
    <w:multiLevelType w:val="hybridMultilevel"/>
    <w:tmpl w:val="358A6AC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7416422D"/>
    <w:multiLevelType w:val="hybridMultilevel"/>
    <w:tmpl w:val="E72AE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7401651">
    <w:abstractNumId w:val="2"/>
  </w:num>
  <w:num w:numId="2" w16cid:durableId="1269773815">
    <w:abstractNumId w:val="5"/>
  </w:num>
  <w:num w:numId="3" w16cid:durableId="1187017009">
    <w:abstractNumId w:val="3"/>
  </w:num>
  <w:num w:numId="4" w16cid:durableId="688487991">
    <w:abstractNumId w:val="4"/>
  </w:num>
  <w:num w:numId="5" w16cid:durableId="1293101495">
    <w:abstractNumId w:val="1"/>
  </w:num>
  <w:num w:numId="6" w16cid:durableId="16340153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2C4"/>
    <w:rsid w:val="00013712"/>
    <w:rsid w:val="000374D7"/>
    <w:rsid w:val="00043D98"/>
    <w:rsid w:val="000523A9"/>
    <w:rsid w:val="00082434"/>
    <w:rsid w:val="00083770"/>
    <w:rsid w:val="000C2A13"/>
    <w:rsid w:val="000D1753"/>
    <w:rsid w:val="000D510B"/>
    <w:rsid w:val="000F4FB1"/>
    <w:rsid w:val="00144516"/>
    <w:rsid w:val="0015625D"/>
    <w:rsid w:val="001F3703"/>
    <w:rsid w:val="00265DAA"/>
    <w:rsid w:val="002A1491"/>
    <w:rsid w:val="002B65CF"/>
    <w:rsid w:val="002E3438"/>
    <w:rsid w:val="00314D8B"/>
    <w:rsid w:val="0033173B"/>
    <w:rsid w:val="003B4BF3"/>
    <w:rsid w:val="003E166E"/>
    <w:rsid w:val="003E38D1"/>
    <w:rsid w:val="00402A55"/>
    <w:rsid w:val="00461CCF"/>
    <w:rsid w:val="004829C3"/>
    <w:rsid w:val="004A764A"/>
    <w:rsid w:val="004D7A81"/>
    <w:rsid w:val="004F5D27"/>
    <w:rsid w:val="00573C7D"/>
    <w:rsid w:val="00584DFE"/>
    <w:rsid w:val="00591D84"/>
    <w:rsid w:val="005B3869"/>
    <w:rsid w:val="006351F0"/>
    <w:rsid w:val="0064218A"/>
    <w:rsid w:val="00647BFA"/>
    <w:rsid w:val="00664D60"/>
    <w:rsid w:val="0067498D"/>
    <w:rsid w:val="006D5ACA"/>
    <w:rsid w:val="007022C4"/>
    <w:rsid w:val="007151FD"/>
    <w:rsid w:val="00722EFB"/>
    <w:rsid w:val="0077613F"/>
    <w:rsid w:val="007C3817"/>
    <w:rsid w:val="007E6F7B"/>
    <w:rsid w:val="00800D1E"/>
    <w:rsid w:val="00812787"/>
    <w:rsid w:val="00876079"/>
    <w:rsid w:val="0089722F"/>
    <w:rsid w:val="008C7C02"/>
    <w:rsid w:val="008D5BED"/>
    <w:rsid w:val="00906076"/>
    <w:rsid w:val="0094208A"/>
    <w:rsid w:val="00962B9D"/>
    <w:rsid w:val="009C0499"/>
    <w:rsid w:val="009D2E40"/>
    <w:rsid w:val="009E5D35"/>
    <w:rsid w:val="00A21BFD"/>
    <w:rsid w:val="00A74ADA"/>
    <w:rsid w:val="00A96D8A"/>
    <w:rsid w:val="00AE4B52"/>
    <w:rsid w:val="00AF33E6"/>
    <w:rsid w:val="00AF534D"/>
    <w:rsid w:val="00B06B8E"/>
    <w:rsid w:val="00B50F9B"/>
    <w:rsid w:val="00B629B0"/>
    <w:rsid w:val="00BD3310"/>
    <w:rsid w:val="00BE63E7"/>
    <w:rsid w:val="00C62BA9"/>
    <w:rsid w:val="00C72833"/>
    <w:rsid w:val="00CB6DE2"/>
    <w:rsid w:val="00D03BFD"/>
    <w:rsid w:val="00D963BD"/>
    <w:rsid w:val="00DD529A"/>
    <w:rsid w:val="00E102D3"/>
    <w:rsid w:val="00E40E55"/>
    <w:rsid w:val="00EB52CD"/>
    <w:rsid w:val="00EF138D"/>
    <w:rsid w:val="00EF1F90"/>
    <w:rsid w:val="00EF32AE"/>
    <w:rsid w:val="00F03643"/>
    <w:rsid w:val="00F12408"/>
    <w:rsid w:val="00F40831"/>
    <w:rsid w:val="00F77956"/>
    <w:rsid w:val="00F909FA"/>
    <w:rsid w:val="00FC2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E7C0C"/>
  <w15:chartTrackingRefBased/>
  <w15:docId w15:val="{1A2C662A-51FC-42D0-9FAC-B05E8E3B8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510B"/>
    <w:pPr>
      <w:ind w:left="720"/>
      <w:contextualSpacing/>
    </w:pPr>
  </w:style>
  <w:style w:type="character" w:styleId="Hyperlink">
    <w:name w:val="Hyperlink"/>
    <w:basedOn w:val="DefaultParagraphFont"/>
    <w:uiPriority w:val="99"/>
    <w:unhideWhenUsed/>
    <w:rsid w:val="00EF138D"/>
    <w:rPr>
      <w:color w:val="0563C1" w:themeColor="hyperlink"/>
      <w:u w:val="single"/>
    </w:rPr>
  </w:style>
  <w:style w:type="character" w:styleId="UnresolvedMention">
    <w:name w:val="Unresolved Mention"/>
    <w:basedOn w:val="DefaultParagraphFont"/>
    <w:uiPriority w:val="99"/>
    <w:semiHidden/>
    <w:unhideWhenUsed/>
    <w:rsid w:val="00EF13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219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moschino.com/ca_en/moschino.html"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5</Pages>
  <Words>539</Words>
  <Characters>3074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Ayyaz, Laiba</dc:creator>
  <cp:keywords/>
  <dc:description/>
  <cp:lastModifiedBy>Ayyaz, Laiba</cp:lastModifiedBy>
  <cp:revision>76</cp:revision>
  <cp:lastPrinted>2024-02-05T23:00:00Z</cp:lastPrinted>
  <dcterms:created xsi:type="dcterms:W3CDTF">2024-02-05T08:56:00Z</dcterms:created>
  <dcterms:modified xsi:type="dcterms:W3CDTF">2024-02-26T08:07:00Z</dcterms:modified>
</cp:coreProperties>
</file>